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F8" w:rsidRPr="004C632C" w:rsidRDefault="00041EF8" w:rsidP="00041EF8">
      <w:pPr>
        <w:jc w:val="center"/>
        <w:rPr>
          <w:sz w:val="26"/>
          <w:szCs w:val="26"/>
        </w:rPr>
      </w:pPr>
      <w:r w:rsidRPr="004C632C">
        <w:rPr>
          <w:sz w:val="26"/>
          <w:szCs w:val="26"/>
        </w:rPr>
        <w:t>ПОЯСНИТЕЛЬНАЯ ЗАПИСКА</w:t>
      </w:r>
    </w:p>
    <w:p w:rsidR="00041EF8" w:rsidRPr="004C632C" w:rsidRDefault="00041EF8" w:rsidP="00041EF8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к проекту постановления </w:t>
      </w:r>
    </w:p>
    <w:p w:rsidR="00041EF8" w:rsidRPr="004C632C" w:rsidRDefault="00041EF8" w:rsidP="00041EF8">
      <w:pPr>
        <w:shd w:val="clear" w:color="auto" w:fill="FFFFFF"/>
        <w:ind w:right="-6"/>
        <w:jc w:val="center"/>
        <w:rPr>
          <w:sz w:val="27"/>
          <w:szCs w:val="27"/>
        </w:rPr>
      </w:pPr>
      <w:r w:rsidRPr="004C632C">
        <w:rPr>
          <w:sz w:val="27"/>
          <w:szCs w:val="27"/>
        </w:rPr>
        <w:t xml:space="preserve">администрации </w:t>
      </w:r>
      <w:r w:rsidR="00BD74E8" w:rsidRPr="004C632C">
        <w:rPr>
          <w:sz w:val="27"/>
          <w:szCs w:val="27"/>
        </w:rPr>
        <w:t>Еткульского</w:t>
      </w:r>
      <w:r w:rsidRPr="004C632C">
        <w:rPr>
          <w:sz w:val="27"/>
          <w:szCs w:val="27"/>
        </w:rPr>
        <w:t xml:space="preserve"> муниципального района</w:t>
      </w:r>
    </w:p>
    <w:p w:rsidR="00041EF8" w:rsidRPr="007618AA" w:rsidRDefault="00520F08" w:rsidP="00BD1EDE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  <w:r w:rsidRPr="007618AA">
        <w:rPr>
          <w:sz w:val="27"/>
          <w:szCs w:val="27"/>
        </w:rPr>
        <w:t>«</w:t>
      </w:r>
      <w:r w:rsidR="00483312" w:rsidRPr="00483312">
        <w:rPr>
          <w:sz w:val="27"/>
          <w:szCs w:val="27"/>
        </w:rPr>
        <w:t>Об утверждении Порядка предоставления субсидии на поддержку социально ориентированных некоммерческих организаций, осуществляющих деятельность на территории Еткульского муниципального района</w:t>
      </w:r>
      <w:r w:rsidRPr="007618AA">
        <w:rPr>
          <w:sz w:val="27"/>
          <w:szCs w:val="27"/>
        </w:rPr>
        <w:t xml:space="preserve">» </w:t>
      </w:r>
    </w:p>
    <w:p w:rsid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sz w:val="27"/>
          <w:szCs w:val="27"/>
        </w:rPr>
      </w:pPr>
    </w:p>
    <w:p w:rsidR="004C632C" w:rsidRPr="004C632C" w:rsidRDefault="004C632C" w:rsidP="004C632C">
      <w:pPr>
        <w:shd w:val="clear" w:color="auto" w:fill="FFFFFF"/>
        <w:tabs>
          <w:tab w:val="left" w:pos="0"/>
        </w:tabs>
        <w:ind w:right="-6"/>
        <w:jc w:val="center"/>
        <w:rPr>
          <w:color w:val="000000"/>
          <w:sz w:val="27"/>
          <w:szCs w:val="27"/>
        </w:rPr>
      </w:pP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Cs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Настоящий проект постановления разработан в соответствии </w:t>
      </w:r>
      <w:r w:rsidR="00483312" w:rsidRPr="00483312">
        <w:rPr>
          <w:color w:val="000000"/>
          <w:sz w:val="27"/>
          <w:szCs w:val="27"/>
        </w:rPr>
        <w:t>со </w:t>
      </w:r>
      <w:hyperlink r:id="rId4" w:history="1">
        <w:r w:rsidR="00483312" w:rsidRPr="00483312">
          <w:rPr>
            <w:rStyle w:val="a3"/>
            <w:sz w:val="27"/>
            <w:szCs w:val="27"/>
          </w:rPr>
          <w:t>статьей 78.1</w:t>
        </w:r>
      </w:hyperlink>
      <w:r w:rsidR="00483312" w:rsidRPr="00483312">
        <w:rPr>
          <w:color w:val="000000"/>
          <w:sz w:val="27"/>
          <w:szCs w:val="27"/>
        </w:rPr>
        <w:t xml:space="preserve"> Бюджетного кодекса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19 мая 1995 года № 82-ФЗ «Об общественных объединениях», от 12 января 1996 года № 7-ФЗ «О некоммерческих организациях», Постановлением Правительства РФ от 25.10.2023 №1782 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9E41CB" w:rsidRPr="009E41CB">
        <w:rPr>
          <w:bCs/>
          <w:sz w:val="27"/>
          <w:szCs w:val="27"/>
        </w:rPr>
        <w:t>, Устава Еткульского муниципального района Челябинской области</w:t>
      </w:r>
      <w:r w:rsidR="00520F08" w:rsidRPr="009E41CB">
        <w:rPr>
          <w:bCs/>
          <w:sz w:val="27"/>
          <w:szCs w:val="27"/>
        </w:rPr>
        <w:t>.</w:t>
      </w:r>
    </w:p>
    <w:p w:rsidR="00BD1EDE" w:rsidRPr="00BD1EDE" w:rsidRDefault="009E41CB" w:rsidP="00BD1EDE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Настоящий проект Положения</w:t>
      </w:r>
      <w:r w:rsidRPr="009E41CB">
        <w:rPr>
          <w:bCs/>
          <w:sz w:val="27"/>
          <w:szCs w:val="27"/>
        </w:rPr>
        <w:t xml:space="preserve"> основывается</w:t>
      </w:r>
      <w:r w:rsidR="00BD1EDE">
        <w:rPr>
          <w:bCs/>
          <w:sz w:val="27"/>
          <w:szCs w:val="27"/>
        </w:rPr>
        <w:t xml:space="preserve"> </w:t>
      </w:r>
      <w:r w:rsidR="00483312" w:rsidRPr="00483312">
        <w:rPr>
          <w:bCs/>
          <w:sz w:val="27"/>
          <w:szCs w:val="27"/>
        </w:rPr>
        <w:t>на поддержк</w:t>
      </w:r>
      <w:r w:rsidR="00483312">
        <w:rPr>
          <w:bCs/>
          <w:sz w:val="27"/>
          <w:szCs w:val="27"/>
        </w:rPr>
        <w:t>е</w:t>
      </w:r>
      <w:r w:rsidR="00483312" w:rsidRPr="00483312">
        <w:rPr>
          <w:bCs/>
          <w:sz w:val="27"/>
          <w:szCs w:val="27"/>
        </w:rPr>
        <w:t xml:space="preserve"> социально ориентированных некоммерческих организаций, осуществляющих деятельность на территории Еткульского муниципального района (далее – Порядок) определяет цели, условия, процедуру предоставления и использования субсидий из бюджета Еткульского муниципального района на поддержку социально ориентированных некоммерческих организаций, осуществляющих деятельность на территории Еткульского муниципального района</w:t>
      </w:r>
      <w:r w:rsidR="00BD1EDE" w:rsidRPr="00BD1EDE">
        <w:rPr>
          <w:bCs/>
          <w:sz w:val="27"/>
          <w:szCs w:val="27"/>
        </w:rPr>
        <w:t>.</w:t>
      </w:r>
    </w:p>
    <w:p w:rsidR="00041EF8" w:rsidRPr="004C632C" w:rsidRDefault="00041EF8" w:rsidP="009E41CB">
      <w:pPr>
        <w:shd w:val="clear" w:color="auto" w:fill="FFFFFF"/>
        <w:tabs>
          <w:tab w:val="left" w:pos="0"/>
        </w:tabs>
        <w:ind w:right="-6" w:firstLine="567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Настоящий проект размещен для проведения обсуждения в целях общественного контроля.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Срок проведения обсуждения: </w:t>
      </w:r>
      <w:r w:rsidR="00B23F69" w:rsidRPr="004C632C">
        <w:rPr>
          <w:color w:val="000000"/>
          <w:sz w:val="27"/>
          <w:szCs w:val="27"/>
        </w:rPr>
        <w:t>с</w:t>
      </w:r>
      <w:r w:rsidR="009E41CB">
        <w:rPr>
          <w:color w:val="000000"/>
          <w:sz w:val="27"/>
          <w:szCs w:val="27"/>
        </w:rPr>
        <w:t xml:space="preserve"> </w:t>
      </w:r>
      <w:r w:rsidR="00BD1EDE">
        <w:rPr>
          <w:color w:val="000000"/>
          <w:sz w:val="27"/>
          <w:szCs w:val="27"/>
        </w:rPr>
        <w:t>21.03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</w:t>
      </w:r>
      <w:r w:rsidR="008B021E">
        <w:rPr>
          <w:color w:val="000000"/>
          <w:sz w:val="27"/>
          <w:szCs w:val="27"/>
        </w:rPr>
        <w:t xml:space="preserve">5 </w:t>
      </w:r>
      <w:r w:rsidR="00983720" w:rsidRPr="004C632C">
        <w:rPr>
          <w:color w:val="000000"/>
          <w:sz w:val="27"/>
          <w:szCs w:val="27"/>
        </w:rPr>
        <w:t>г</w:t>
      </w:r>
      <w:r w:rsidRPr="004C632C">
        <w:rPr>
          <w:color w:val="000000"/>
          <w:sz w:val="27"/>
          <w:szCs w:val="27"/>
        </w:rPr>
        <w:t xml:space="preserve">. по </w:t>
      </w:r>
      <w:r w:rsidR="00BD1EDE">
        <w:rPr>
          <w:color w:val="000000"/>
          <w:sz w:val="27"/>
          <w:szCs w:val="27"/>
        </w:rPr>
        <w:t>07.04</w:t>
      </w:r>
      <w:r w:rsidR="00983720" w:rsidRPr="004C632C">
        <w:rPr>
          <w:color w:val="000000"/>
          <w:sz w:val="27"/>
          <w:szCs w:val="27"/>
        </w:rPr>
        <w:t>.20</w:t>
      </w:r>
      <w:r w:rsidR="00C24DDA">
        <w:rPr>
          <w:color w:val="000000"/>
          <w:sz w:val="27"/>
          <w:szCs w:val="27"/>
        </w:rPr>
        <w:t>2</w:t>
      </w:r>
      <w:r w:rsidR="008B021E">
        <w:rPr>
          <w:color w:val="000000"/>
          <w:sz w:val="27"/>
          <w:szCs w:val="27"/>
        </w:rPr>
        <w:t xml:space="preserve">5 </w:t>
      </w:r>
      <w:r w:rsidR="00983720" w:rsidRPr="004C632C">
        <w:rPr>
          <w:color w:val="000000"/>
          <w:sz w:val="27"/>
          <w:szCs w:val="27"/>
        </w:rPr>
        <w:t>г.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Предложения общественных объединений, юридических и физических лиц в целях проведения обсуждения мо</w:t>
      </w:r>
      <w:r w:rsidR="009E41CB">
        <w:rPr>
          <w:color w:val="000000"/>
          <w:sz w:val="27"/>
          <w:szCs w:val="27"/>
        </w:rPr>
        <w:t>гут быть поданы в электронной</w:t>
      </w:r>
      <w:r w:rsidRPr="004C632C">
        <w:rPr>
          <w:color w:val="000000"/>
          <w:sz w:val="27"/>
          <w:szCs w:val="27"/>
        </w:rPr>
        <w:t xml:space="preserve"> или письменной форме.</w:t>
      </w:r>
    </w:p>
    <w:p w:rsidR="00041EF8" w:rsidRPr="004C632C" w:rsidRDefault="00041EF8" w:rsidP="003C3D90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 xml:space="preserve">Адрес для направления предложений: </w:t>
      </w:r>
      <w:r w:rsidR="00B23F69" w:rsidRPr="004C632C">
        <w:rPr>
          <w:rFonts w:eastAsia="Calibri"/>
          <w:sz w:val="27"/>
          <w:szCs w:val="27"/>
        </w:rPr>
        <w:t>456560, Челябинская область, Еткульский район, с.</w:t>
      </w:r>
      <w:r w:rsidR="00AB1EAA">
        <w:rPr>
          <w:rFonts w:eastAsia="Calibri"/>
          <w:sz w:val="27"/>
          <w:szCs w:val="27"/>
        </w:rPr>
        <w:t xml:space="preserve"> Еткуль, ул. Ленина, дом 3</w:t>
      </w:r>
      <w:r w:rsidR="005E1E17">
        <w:rPr>
          <w:rFonts w:eastAsia="Calibri"/>
          <w:sz w:val="27"/>
          <w:szCs w:val="27"/>
        </w:rPr>
        <w:t>3</w:t>
      </w:r>
      <w:r w:rsidRPr="004C632C">
        <w:rPr>
          <w:color w:val="000000"/>
          <w:sz w:val="27"/>
          <w:szCs w:val="27"/>
        </w:rPr>
        <w:t>.</w:t>
      </w:r>
      <w:bookmarkStart w:id="0" w:name="_GoBack"/>
      <w:bookmarkEnd w:id="0"/>
    </w:p>
    <w:p w:rsidR="00041EF8" w:rsidRPr="005E1E17" w:rsidRDefault="00041EF8" w:rsidP="003C3D90">
      <w:pPr>
        <w:ind w:firstLine="709"/>
        <w:jc w:val="both"/>
        <w:rPr>
          <w:color w:val="000000"/>
          <w:sz w:val="27"/>
          <w:szCs w:val="27"/>
        </w:rPr>
      </w:pPr>
      <w:r w:rsidRPr="004C632C">
        <w:rPr>
          <w:color w:val="000000"/>
          <w:sz w:val="27"/>
          <w:szCs w:val="27"/>
        </w:rPr>
        <w:t>Адрес электронной почты:</w:t>
      </w:r>
      <w:r w:rsidR="009E41CB" w:rsidRPr="009E41CB">
        <w:t xml:space="preserve"> </w:t>
      </w:r>
      <w:hyperlink r:id="rId5" w:history="1">
        <w:r w:rsidR="00483312" w:rsidRPr="002D5FB2">
          <w:rPr>
            <w:rStyle w:val="a3"/>
            <w:bCs/>
            <w:iCs/>
            <w:sz w:val="27"/>
            <w:szCs w:val="27"/>
            <w:lang w:val="en-US"/>
          </w:rPr>
          <w:t>uszn</w:t>
        </w:r>
        <w:r w:rsidR="00483312" w:rsidRPr="005E1E17">
          <w:rPr>
            <w:rStyle w:val="a3"/>
            <w:bCs/>
            <w:iCs/>
            <w:sz w:val="27"/>
            <w:szCs w:val="27"/>
          </w:rPr>
          <w:t>10@</w:t>
        </w:r>
        <w:r w:rsidR="00483312" w:rsidRPr="002D5FB2">
          <w:rPr>
            <w:rStyle w:val="a3"/>
            <w:bCs/>
            <w:iCs/>
            <w:sz w:val="27"/>
            <w:szCs w:val="27"/>
            <w:lang w:val="en-US"/>
          </w:rPr>
          <w:t>minsoc</w:t>
        </w:r>
        <w:r w:rsidR="00483312" w:rsidRPr="005E1E17">
          <w:rPr>
            <w:rStyle w:val="a3"/>
            <w:bCs/>
            <w:iCs/>
            <w:sz w:val="27"/>
            <w:szCs w:val="27"/>
          </w:rPr>
          <w:t>74.</w:t>
        </w:r>
        <w:proofErr w:type="spellStart"/>
        <w:r w:rsidR="00483312" w:rsidRPr="002D5FB2">
          <w:rPr>
            <w:rStyle w:val="a3"/>
            <w:bCs/>
            <w:iCs/>
            <w:sz w:val="27"/>
            <w:szCs w:val="27"/>
            <w:lang w:val="en-US"/>
          </w:rPr>
          <w:t>ru</w:t>
        </w:r>
        <w:proofErr w:type="spellEnd"/>
      </w:hyperlink>
      <w:r w:rsidR="00483312" w:rsidRPr="005E1E17">
        <w:rPr>
          <w:bCs/>
          <w:iCs/>
          <w:sz w:val="27"/>
          <w:szCs w:val="27"/>
        </w:rPr>
        <w:t xml:space="preserve"> </w:t>
      </w:r>
    </w:p>
    <w:sectPr w:rsidR="00041EF8" w:rsidRPr="005E1E17" w:rsidSect="00D0036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00022FF" w:usb1="C000205B" w:usb2="0000000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EF8"/>
    <w:rsid w:val="00041EF8"/>
    <w:rsid w:val="00042043"/>
    <w:rsid w:val="000A6053"/>
    <w:rsid w:val="00157ABC"/>
    <w:rsid w:val="002C407A"/>
    <w:rsid w:val="002C561C"/>
    <w:rsid w:val="003C2FEB"/>
    <w:rsid w:val="003C3D90"/>
    <w:rsid w:val="00483312"/>
    <w:rsid w:val="004C632C"/>
    <w:rsid w:val="004E5134"/>
    <w:rsid w:val="004E5A9C"/>
    <w:rsid w:val="00520F08"/>
    <w:rsid w:val="005E1E17"/>
    <w:rsid w:val="00711FD7"/>
    <w:rsid w:val="007618AA"/>
    <w:rsid w:val="008B021E"/>
    <w:rsid w:val="00983720"/>
    <w:rsid w:val="009E41CB"/>
    <w:rsid w:val="00A628CD"/>
    <w:rsid w:val="00AB1EAA"/>
    <w:rsid w:val="00B23F69"/>
    <w:rsid w:val="00BD1EDE"/>
    <w:rsid w:val="00BD74E8"/>
    <w:rsid w:val="00C24DDA"/>
    <w:rsid w:val="00D00364"/>
    <w:rsid w:val="00D821A0"/>
    <w:rsid w:val="00DB5150"/>
    <w:rsid w:val="00DE0EF4"/>
    <w:rsid w:val="00E75476"/>
    <w:rsid w:val="00FF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A106"/>
  <w15:docId w15:val="{7AA35578-953A-479C-BFD7-F29BF988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  <w:style w:type="character" w:customStyle="1" w:styleId="x-phmenubutton">
    <w:name w:val="x-ph__menu__button"/>
    <w:basedOn w:val="a0"/>
    <w:rsid w:val="003C3D90"/>
  </w:style>
  <w:style w:type="paragraph" w:customStyle="1" w:styleId="ConsPlusTitle">
    <w:name w:val="ConsPlusTitle"/>
    <w:uiPriority w:val="99"/>
    <w:rsid w:val="004E5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2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zn10@minsoc74.ru" TargetMode="External"/><Relationship Id="rId4" Type="http://schemas.openxmlformats.org/officeDocument/2006/relationships/hyperlink" Target="garantF1://12012604.7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 Рауфовна Нурмухаметова</dc:creator>
  <cp:lastModifiedBy>Оксана Александровна Кудрявцева</cp:lastModifiedBy>
  <cp:revision>5</cp:revision>
  <cp:lastPrinted>2025-01-21T03:32:00Z</cp:lastPrinted>
  <dcterms:created xsi:type="dcterms:W3CDTF">2025-02-11T08:41:00Z</dcterms:created>
  <dcterms:modified xsi:type="dcterms:W3CDTF">2025-03-21T09:19:00Z</dcterms:modified>
</cp:coreProperties>
</file>